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24" w:rsidRPr="00FE1A24" w:rsidRDefault="00FE1A24" w:rsidP="00FE1A2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E1A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</w:p>
    <w:p w:rsidR="00FE1A24" w:rsidRPr="00FE1A24" w:rsidRDefault="00FE1A24" w:rsidP="00FE1A2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E1A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постановлению от 06.10.2015  № 2024</w:t>
      </w:r>
    </w:p>
    <w:p w:rsidR="006E0B92" w:rsidRDefault="006E0B92" w:rsidP="00FE1A24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FE1A24" w:rsidRPr="00FE1A24" w:rsidRDefault="00FE1A24" w:rsidP="00FE1A24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E1A24">
        <w:rPr>
          <w:rFonts w:ascii="Times New Roman" w:hAnsi="Times New Roman"/>
          <w:b/>
          <w:sz w:val="24"/>
        </w:rPr>
        <w:t>3. Цели, задачи, показатели (индикаторы), конечные результаты, сроки и этапы реализации Подпрограммы</w:t>
      </w: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E1A24">
        <w:rPr>
          <w:rFonts w:ascii="Times New Roman" w:hAnsi="Times New Roman"/>
          <w:sz w:val="24"/>
        </w:rPr>
        <w:t xml:space="preserve">Целью Подпрограммы является совершенствования партнерской модели взаимодействия некоммерческих организаций с органами муниципальной власти </w:t>
      </w:r>
      <w:proofErr w:type="spellStart"/>
      <w:r w:rsidRPr="00FE1A24">
        <w:rPr>
          <w:rFonts w:ascii="Times New Roman" w:hAnsi="Times New Roman"/>
          <w:sz w:val="24"/>
        </w:rPr>
        <w:t>Киришского</w:t>
      </w:r>
      <w:proofErr w:type="spellEnd"/>
      <w:r w:rsidRPr="00FE1A24">
        <w:rPr>
          <w:rFonts w:ascii="Times New Roman" w:hAnsi="Times New Roman"/>
          <w:sz w:val="24"/>
        </w:rPr>
        <w:t xml:space="preserve"> муниципального  района.</w:t>
      </w: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E1A24">
        <w:rPr>
          <w:rFonts w:ascii="Times New Roman" w:hAnsi="Times New Roman"/>
          <w:sz w:val="24"/>
        </w:rPr>
        <w:t>Задачи Подпрограммы:</w:t>
      </w: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E1A24">
        <w:rPr>
          <w:rFonts w:ascii="Times New Roman" w:hAnsi="Times New Roman"/>
          <w:sz w:val="24"/>
        </w:rPr>
        <w:t>Создание условий для эффективного взаимодействия с некоммерческими организациями и их участия в реализации социально значимых мероприятиях.</w:t>
      </w: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E1A24">
        <w:rPr>
          <w:rFonts w:ascii="Times New Roman" w:hAnsi="Times New Roman"/>
          <w:sz w:val="24"/>
        </w:rPr>
        <w:t xml:space="preserve">Ожидаемые результаты  реализации Подпрограммы – Увеличение к 2018 году числа участников мероприятий, направленных на социальную поддержку и защиту ветеранов </w:t>
      </w:r>
      <w:r w:rsidR="00FE1A24">
        <w:rPr>
          <w:rFonts w:ascii="Times New Roman" w:hAnsi="Times New Roman"/>
          <w:sz w:val="24"/>
        </w:rPr>
        <w:t xml:space="preserve">                           </w:t>
      </w:r>
      <w:bookmarkStart w:id="0" w:name="_GoBack"/>
      <w:bookmarkEnd w:id="0"/>
      <w:r w:rsidRPr="00FE1A24">
        <w:rPr>
          <w:rFonts w:ascii="Times New Roman" w:hAnsi="Times New Roman"/>
          <w:sz w:val="24"/>
        </w:rPr>
        <w:t>не менее</w:t>
      </w:r>
      <w:proofErr w:type="gramStart"/>
      <w:r w:rsidRPr="00FE1A24">
        <w:rPr>
          <w:rFonts w:ascii="Times New Roman" w:hAnsi="Times New Roman"/>
          <w:sz w:val="24"/>
        </w:rPr>
        <w:t>,</w:t>
      </w:r>
      <w:proofErr w:type="gramEnd"/>
      <w:r w:rsidRPr="00FE1A24">
        <w:rPr>
          <w:rFonts w:ascii="Times New Roman" w:hAnsi="Times New Roman"/>
          <w:sz w:val="24"/>
        </w:rPr>
        <w:t xml:space="preserve"> чем на 5 % по отношению к 2014 году.</w:t>
      </w: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E1A24">
        <w:rPr>
          <w:rFonts w:ascii="Times New Roman" w:hAnsi="Times New Roman"/>
          <w:sz w:val="24"/>
        </w:rPr>
        <w:t>Срок реализации Подпрограммы 2015-2018 годы, Подпрограмма реализуется в 1 этап.</w:t>
      </w:r>
    </w:p>
    <w:p w:rsidR="00511FEC" w:rsidRPr="00FE1A24" w:rsidRDefault="00511FEC" w:rsidP="00FE1A24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511FEC" w:rsidRPr="00FE1A24" w:rsidSect="00FE1A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42"/>
    <w:rsid w:val="00056AA4"/>
    <w:rsid w:val="00511FEC"/>
    <w:rsid w:val="006E0B92"/>
    <w:rsid w:val="00AD10FA"/>
    <w:rsid w:val="00D52642"/>
    <w:rsid w:val="00FE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2015-10-06T12:02:00Z</cp:lastPrinted>
  <dcterms:created xsi:type="dcterms:W3CDTF">2015-10-06T12:02:00Z</dcterms:created>
  <dcterms:modified xsi:type="dcterms:W3CDTF">2015-10-06T12:02:00Z</dcterms:modified>
</cp:coreProperties>
</file>